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4A5A" w:rsidRPr="00A4613A" w:rsidRDefault="00234A5A" w:rsidP="00234A5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r w:rsidRPr="00A4613A">
        <w:rPr>
          <w:rFonts w:ascii="Arial" w:eastAsia="Times New Roman" w:hAnsi="Arial" w:cs="Arial"/>
          <w:sz w:val="24"/>
          <w:szCs w:val="24"/>
          <w:lang w:eastAsia="ru-RU"/>
        </w:rPr>
        <w:t>А Д М И Н И С Т Р А Ц И Я</w:t>
      </w:r>
    </w:p>
    <w:p w:rsidR="00234A5A" w:rsidRPr="00A4613A" w:rsidRDefault="00234A5A" w:rsidP="00234A5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A4613A">
        <w:rPr>
          <w:rFonts w:ascii="Arial" w:eastAsia="Times New Roman" w:hAnsi="Arial" w:cs="Arial"/>
          <w:sz w:val="24"/>
          <w:szCs w:val="24"/>
          <w:lang w:eastAsia="ru-RU"/>
        </w:rPr>
        <w:t>ОЛЬХОВСКОГО МУНИЦИПАЛЬНОГО РАЙОНА</w:t>
      </w:r>
    </w:p>
    <w:p w:rsidR="00234A5A" w:rsidRPr="00A4613A" w:rsidRDefault="00234A5A" w:rsidP="00234A5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A4613A">
        <w:rPr>
          <w:rFonts w:ascii="Arial" w:eastAsia="Times New Roman" w:hAnsi="Arial" w:cs="Arial"/>
          <w:sz w:val="24"/>
          <w:szCs w:val="24"/>
          <w:lang w:eastAsia="ru-RU"/>
        </w:rPr>
        <w:t xml:space="preserve"> ВОЛГОГРАДСКОЙ ОБЛАСТИ</w:t>
      </w:r>
    </w:p>
    <w:p w:rsidR="00234A5A" w:rsidRPr="00A4613A" w:rsidRDefault="00234A5A" w:rsidP="00234A5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A4613A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</w:t>
      </w:r>
    </w:p>
    <w:p w:rsidR="00234A5A" w:rsidRPr="00A4613A" w:rsidRDefault="00234A5A" w:rsidP="00234A5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A4613A">
        <w:rPr>
          <w:rFonts w:ascii="Arial" w:eastAsia="Times New Roman" w:hAnsi="Arial" w:cs="Arial"/>
          <w:sz w:val="24"/>
          <w:szCs w:val="24"/>
          <w:lang w:eastAsia="ru-RU"/>
        </w:rPr>
        <w:t>П О С Т А Н О В Л Е Н И Е</w:t>
      </w:r>
    </w:p>
    <w:p w:rsidR="00234A5A" w:rsidRPr="00A4613A" w:rsidRDefault="00234A5A" w:rsidP="00234A5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34A5A" w:rsidRPr="00A4613A" w:rsidRDefault="00234A5A" w:rsidP="00234A5A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4613A">
        <w:rPr>
          <w:rFonts w:ascii="Arial" w:eastAsia="Times New Roman" w:hAnsi="Arial" w:cs="Arial"/>
          <w:sz w:val="24"/>
          <w:szCs w:val="24"/>
          <w:lang w:eastAsia="ar-SA"/>
        </w:rPr>
        <w:t>от 19.05.2026 г. №342</w:t>
      </w:r>
    </w:p>
    <w:p w:rsidR="00234A5A" w:rsidRPr="00A4613A" w:rsidRDefault="00234A5A" w:rsidP="00234A5A">
      <w:pPr>
        <w:widowControl w:val="0"/>
        <w:autoSpaceDE w:val="0"/>
        <w:autoSpaceDN w:val="0"/>
        <w:spacing w:after="0" w:line="235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4613A">
        <w:rPr>
          <w:rFonts w:ascii="Arial" w:eastAsia="Times New Roman" w:hAnsi="Arial" w:cs="Arial"/>
          <w:sz w:val="24"/>
          <w:szCs w:val="24"/>
          <w:lang w:eastAsia="ru-RU"/>
        </w:rPr>
        <w:t xml:space="preserve">«О назначении и о проведении общественных обсуждений предварительных материалов «Оценка воздействия на окружающую среду» по объекту: </w:t>
      </w:r>
      <w:r w:rsidRPr="00A4613A">
        <w:rPr>
          <w:rFonts w:ascii="Arial" w:eastAsia="Times New Roman" w:hAnsi="Arial" w:cs="Arial"/>
          <w:spacing w:val="-1"/>
          <w:sz w:val="24"/>
          <w:szCs w:val="24"/>
          <w:lang w:eastAsia="ru-RU"/>
        </w:rPr>
        <w:t xml:space="preserve">«Магистральный нефтепровод «Саратов-Кузьмичи». Участок 231,14 км - 233,18 км Ду-500. Волгоградское РНУ. Реконструкция»  </w:t>
      </w:r>
    </w:p>
    <w:p w:rsidR="00234A5A" w:rsidRPr="00A4613A" w:rsidRDefault="00234A5A" w:rsidP="00234A5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34A5A" w:rsidRPr="00A4613A" w:rsidRDefault="00234A5A" w:rsidP="00234A5A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4613A">
        <w:rPr>
          <w:rFonts w:ascii="Arial" w:eastAsia="Times New Roman" w:hAnsi="Arial" w:cs="Arial"/>
          <w:sz w:val="24"/>
          <w:szCs w:val="24"/>
          <w:lang w:eastAsia="ru-RU"/>
        </w:rPr>
        <w:t>В соответствии с приказом Минприроды России от 01.12.2020 г. № 999                             «Об утверждении требований к материалам оценки воздействия на окружающую среду», постановлением администрации Ольховского муниципального района Волгоградской области от 16.03.2023 г. № 177</w:t>
      </w:r>
      <w:r w:rsidRPr="00A4613A">
        <w:rPr>
          <w:rFonts w:ascii="Arial" w:eastAsia="Times New Roman" w:hAnsi="Arial" w:cs="Arial"/>
          <w:sz w:val="24"/>
          <w:szCs w:val="24"/>
          <w:lang w:eastAsia="ru-RU"/>
        </w:rPr>
        <w:br/>
        <w:t>«Об утверждении порядка организации и проведения общественных обсуждений намечаемой хозяйственной и иной деятельности, которая подлежит экологической экспертизе, на территории Ольховского муниципального района Волгоградской области», администрация Ольховского муниципального района Волгоградской области</w:t>
      </w:r>
    </w:p>
    <w:p w:rsidR="00234A5A" w:rsidRPr="00A4613A" w:rsidRDefault="00234A5A" w:rsidP="00234A5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4613A">
        <w:rPr>
          <w:rFonts w:ascii="Arial" w:eastAsia="Times New Roman" w:hAnsi="Arial" w:cs="Arial"/>
          <w:sz w:val="24"/>
          <w:szCs w:val="24"/>
          <w:lang w:eastAsia="ru-RU"/>
        </w:rPr>
        <w:t>ПОСТАНОВЛЯЕТ:</w:t>
      </w:r>
    </w:p>
    <w:p w:rsidR="00234A5A" w:rsidRPr="00A4613A" w:rsidRDefault="00234A5A" w:rsidP="00234A5A">
      <w:pPr>
        <w:widowControl w:val="0"/>
        <w:spacing w:after="0" w:line="238" w:lineRule="auto"/>
        <w:ind w:firstLine="426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A4613A">
        <w:rPr>
          <w:rFonts w:ascii="Arial" w:eastAsia="Times New Roman" w:hAnsi="Arial" w:cs="Arial"/>
          <w:sz w:val="24"/>
          <w:szCs w:val="24"/>
          <w:lang w:eastAsia="ru-RU"/>
        </w:rPr>
        <w:t xml:space="preserve">1. Назначить и провести общественные обсуждения по предварительным материалам оценки «Оценка воздействия на окружающую среду» по объекту: </w:t>
      </w:r>
      <w:r w:rsidRPr="00A4613A">
        <w:rPr>
          <w:rFonts w:ascii="Arial" w:eastAsia="Times New Roman" w:hAnsi="Arial" w:cs="Arial"/>
          <w:spacing w:val="-1"/>
          <w:sz w:val="24"/>
          <w:szCs w:val="24"/>
          <w:lang w:eastAsia="ru-RU"/>
        </w:rPr>
        <w:t xml:space="preserve">«Магистральный нефтепровод «Саратов-Кузьмичи». Участок 231,14 км - 233,18 км Ду-500. Волгоградское РНУ. Реконструкция» </w:t>
      </w:r>
      <w:r w:rsidRPr="00A4613A">
        <w:rPr>
          <w:rFonts w:ascii="Arial" w:eastAsia="Times New Roman" w:hAnsi="Arial" w:cs="Arial"/>
          <w:sz w:val="24"/>
          <w:szCs w:val="24"/>
          <w:lang w:eastAsia="ru-RU"/>
        </w:rPr>
        <w:t xml:space="preserve">с 25.05.2026 по 23.06.2026 (включительно), </w:t>
      </w:r>
      <w:r w:rsidRPr="00A4613A">
        <w:rPr>
          <w:rFonts w:ascii="Arial" w:eastAsia="Times New Roman" w:hAnsi="Arial" w:cs="Arial"/>
          <w:bCs/>
          <w:sz w:val="24"/>
          <w:szCs w:val="24"/>
          <w:lang w:eastAsia="ru-RU"/>
        </w:rPr>
        <w:t>(далее - общественные обсуждения).</w:t>
      </w:r>
    </w:p>
    <w:p w:rsidR="00234A5A" w:rsidRPr="00A4613A" w:rsidRDefault="00234A5A" w:rsidP="00234A5A">
      <w:pPr>
        <w:widowControl w:val="0"/>
        <w:autoSpaceDE w:val="0"/>
        <w:autoSpaceDN w:val="0"/>
        <w:spacing w:after="0" w:line="235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4613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2. </w:t>
      </w:r>
      <w:r w:rsidRPr="00A4613A">
        <w:rPr>
          <w:rFonts w:ascii="Arial" w:eastAsia="Times New Roman" w:hAnsi="Arial" w:cs="Arial"/>
          <w:sz w:val="24"/>
          <w:szCs w:val="24"/>
          <w:lang w:eastAsia="ru-RU"/>
        </w:rPr>
        <w:t xml:space="preserve">Утвердить состав комиссии по подготовке и проведению общественных обсуждений предварительных материалов «Оценка воздействия на окружающую среду» по объекту: </w:t>
      </w:r>
      <w:r w:rsidRPr="00A4613A">
        <w:rPr>
          <w:rFonts w:ascii="Arial" w:eastAsia="Times New Roman" w:hAnsi="Arial" w:cs="Arial"/>
          <w:spacing w:val="-1"/>
          <w:sz w:val="24"/>
          <w:szCs w:val="24"/>
          <w:lang w:eastAsia="ru-RU"/>
        </w:rPr>
        <w:t xml:space="preserve">«Магистральный нефтепровод «Саратов-Кузьмичи». Участок 231,14 км - 233,18 км Ду-500. Волгоградское РНУ. Реконструкция» </w:t>
      </w:r>
      <w:r w:rsidRPr="00A4613A">
        <w:rPr>
          <w:rFonts w:ascii="Arial" w:eastAsia="Times New Roman" w:hAnsi="Arial" w:cs="Arial"/>
          <w:sz w:val="24"/>
          <w:szCs w:val="24"/>
          <w:lang w:eastAsia="ru-RU"/>
        </w:rPr>
        <w:t>согласно приложению № 1.</w:t>
      </w:r>
    </w:p>
    <w:p w:rsidR="00234A5A" w:rsidRPr="00A4613A" w:rsidRDefault="00234A5A" w:rsidP="00234A5A">
      <w:pPr>
        <w:widowControl w:val="0"/>
        <w:autoSpaceDE w:val="0"/>
        <w:autoSpaceDN w:val="0"/>
        <w:spacing w:after="0" w:line="235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4613A">
        <w:rPr>
          <w:rFonts w:ascii="Arial" w:eastAsia="Times New Roman" w:hAnsi="Arial" w:cs="Arial"/>
          <w:sz w:val="24"/>
          <w:szCs w:val="24"/>
          <w:lang w:eastAsia="ru-RU"/>
        </w:rPr>
        <w:t xml:space="preserve">3. Отделу </w:t>
      </w:r>
      <w:r w:rsidRPr="00A4613A">
        <w:rPr>
          <w:rFonts w:ascii="Arial" w:eastAsia="Times New Roman" w:hAnsi="Arial" w:cs="Arial"/>
          <w:color w:val="000000"/>
          <w:spacing w:val="-3"/>
          <w:sz w:val="24"/>
          <w:szCs w:val="24"/>
          <w:lang w:eastAsia="ru-RU"/>
        </w:rPr>
        <w:t xml:space="preserve">информационного обеспечения, документооборота и архивного дела </w:t>
      </w:r>
      <w:r w:rsidRPr="00A4613A">
        <w:rPr>
          <w:rFonts w:ascii="Arial" w:eastAsia="Times New Roman" w:hAnsi="Arial" w:cs="Arial"/>
          <w:sz w:val="24"/>
          <w:szCs w:val="24"/>
          <w:lang w:eastAsia="ru-RU"/>
        </w:rPr>
        <w:t>администрации Ольховского муниципального района разместить информацию об общественных обсуждениях в сети «Интернет».</w:t>
      </w:r>
    </w:p>
    <w:p w:rsidR="00234A5A" w:rsidRPr="00A4613A" w:rsidRDefault="00234A5A" w:rsidP="00234A5A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4613A">
        <w:rPr>
          <w:rFonts w:ascii="Arial" w:eastAsia="Times New Roman" w:hAnsi="Arial" w:cs="Arial"/>
          <w:sz w:val="24"/>
          <w:szCs w:val="24"/>
          <w:lang w:eastAsia="ru-RU"/>
        </w:rPr>
        <w:t>4. Контроль за исполнением настоящего постановления оставляю за собой.</w:t>
      </w:r>
    </w:p>
    <w:p w:rsidR="00234A5A" w:rsidRPr="00A4613A" w:rsidRDefault="00234A5A" w:rsidP="00234A5A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4613A">
        <w:rPr>
          <w:rFonts w:ascii="Arial" w:eastAsia="Times New Roman" w:hAnsi="Arial" w:cs="Arial"/>
          <w:sz w:val="24"/>
          <w:szCs w:val="24"/>
          <w:lang w:eastAsia="ru-RU"/>
        </w:rPr>
        <w:t xml:space="preserve">5. Настоящее постановление вступает в силу со дня его официального обнародования. </w:t>
      </w:r>
    </w:p>
    <w:p w:rsidR="00234A5A" w:rsidRPr="00A4613A" w:rsidRDefault="00234A5A" w:rsidP="00234A5A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</w:p>
    <w:p w:rsidR="00234A5A" w:rsidRPr="00A4613A" w:rsidRDefault="00234A5A" w:rsidP="00234A5A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</w:p>
    <w:p w:rsidR="00234A5A" w:rsidRPr="00A4613A" w:rsidRDefault="00234A5A" w:rsidP="00234A5A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</w:p>
    <w:p w:rsidR="00234A5A" w:rsidRPr="00A4613A" w:rsidRDefault="00234A5A" w:rsidP="00234A5A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A4613A">
        <w:rPr>
          <w:rFonts w:ascii="Arial" w:eastAsia="Times New Roman" w:hAnsi="Arial" w:cs="Arial"/>
          <w:sz w:val="24"/>
          <w:szCs w:val="24"/>
          <w:lang w:eastAsia="ru-RU"/>
        </w:rPr>
        <w:t xml:space="preserve">Глава Ольховского </w:t>
      </w:r>
    </w:p>
    <w:p w:rsidR="00234A5A" w:rsidRPr="00A4613A" w:rsidRDefault="00234A5A" w:rsidP="00234A5A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A4613A">
        <w:rPr>
          <w:rFonts w:ascii="Arial" w:eastAsia="Times New Roman" w:hAnsi="Arial" w:cs="Arial"/>
          <w:sz w:val="24"/>
          <w:szCs w:val="24"/>
          <w:lang w:eastAsia="ru-RU"/>
        </w:rPr>
        <w:t>муниципального района                                                                    В.С. Никонов</w:t>
      </w:r>
    </w:p>
    <w:p w:rsidR="00234A5A" w:rsidRPr="00A4613A" w:rsidRDefault="00234A5A" w:rsidP="00234A5A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4613A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                     </w:t>
      </w:r>
    </w:p>
    <w:p w:rsidR="00234A5A" w:rsidRPr="00A4613A" w:rsidRDefault="00234A5A" w:rsidP="00234A5A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34A5A" w:rsidRPr="00A4613A" w:rsidRDefault="00234A5A" w:rsidP="00234A5A">
      <w:pPr>
        <w:spacing w:after="0" w:line="240" w:lineRule="auto"/>
        <w:contextualSpacing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A4613A">
        <w:rPr>
          <w:rFonts w:ascii="Arial" w:eastAsia="Times New Roman" w:hAnsi="Arial" w:cs="Arial"/>
          <w:sz w:val="24"/>
          <w:szCs w:val="24"/>
          <w:lang w:eastAsia="ru-RU"/>
        </w:rPr>
        <w:t xml:space="preserve">     Приложение 1</w:t>
      </w:r>
    </w:p>
    <w:p w:rsidR="00234A5A" w:rsidRPr="00A4613A" w:rsidRDefault="00234A5A" w:rsidP="00234A5A">
      <w:pPr>
        <w:spacing w:after="0" w:line="240" w:lineRule="auto"/>
        <w:contextualSpacing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A4613A">
        <w:rPr>
          <w:rFonts w:ascii="Arial" w:eastAsia="Times New Roman" w:hAnsi="Arial" w:cs="Arial"/>
          <w:sz w:val="24"/>
          <w:szCs w:val="24"/>
          <w:lang w:eastAsia="ru-RU"/>
        </w:rPr>
        <w:t>к постановлению администрации</w:t>
      </w:r>
    </w:p>
    <w:p w:rsidR="00234A5A" w:rsidRPr="00A4613A" w:rsidRDefault="00234A5A" w:rsidP="00234A5A">
      <w:pPr>
        <w:spacing w:after="0" w:line="240" w:lineRule="auto"/>
        <w:contextualSpacing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A4613A">
        <w:rPr>
          <w:rFonts w:ascii="Arial" w:eastAsia="Times New Roman" w:hAnsi="Arial" w:cs="Arial"/>
          <w:sz w:val="24"/>
          <w:szCs w:val="24"/>
          <w:lang w:eastAsia="ru-RU"/>
        </w:rPr>
        <w:t xml:space="preserve">  Ольховского муниципального района</w:t>
      </w:r>
    </w:p>
    <w:p w:rsidR="00234A5A" w:rsidRPr="00A4613A" w:rsidRDefault="00234A5A" w:rsidP="00234A5A">
      <w:pPr>
        <w:suppressAutoHyphens/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4613A">
        <w:rPr>
          <w:rFonts w:ascii="Arial" w:eastAsia="Times New Roman" w:hAnsi="Arial" w:cs="Arial"/>
          <w:sz w:val="24"/>
          <w:szCs w:val="24"/>
          <w:lang w:eastAsia="ar-SA"/>
        </w:rPr>
        <w:t>от 19.05.2026 г. №342</w:t>
      </w:r>
    </w:p>
    <w:p w:rsidR="00234A5A" w:rsidRPr="00A4613A" w:rsidRDefault="00234A5A" w:rsidP="00234A5A">
      <w:pPr>
        <w:spacing w:after="0" w:line="240" w:lineRule="auto"/>
        <w:contextualSpacing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34A5A" w:rsidRPr="00A4613A" w:rsidRDefault="00234A5A" w:rsidP="00234A5A">
      <w:pPr>
        <w:spacing w:after="0" w:line="240" w:lineRule="auto"/>
        <w:contextualSpacing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34A5A" w:rsidRPr="00A4613A" w:rsidRDefault="00234A5A" w:rsidP="00234A5A">
      <w:pPr>
        <w:spacing w:after="0" w:line="240" w:lineRule="auto"/>
        <w:contextualSpacing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A4613A">
        <w:rPr>
          <w:rFonts w:ascii="Arial" w:eastAsia="Times New Roman" w:hAnsi="Arial" w:cs="Arial"/>
          <w:sz w:val="24"/>
          <w:szCs w:val="24"/>
          <w:lang w:eastAsia="ru-RU"/>
        </w:rPr>
        <w:t xml:space="preserve">СОСТАВ КОМИСИИ </w:t>
      </w:r>
    </w:p>
    <w:p w:rsidR="00234A5A" w:rsidRPr="00A4613A" w:rsidRDefault="00234A5A" w:rsidP="00234A5A">
      <w:pPr>
        <w:spacing w:after="0" w:line="240" w:lineRule="auto"/>
        <w:contextualSpacing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34A5A" w:rsidRPr="00A4613A" w:rsidRDefault="00234A5A" w:rsidP="00234A5A">
      <w:pPr>
        <w:widowControl w:val="0"/>
        <w:autoSpaceDE w:val="0"/>
        <w:autoSpaceDN w:val="0"/>
        <w:spacing w:after="0" w:line="235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4613A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по подготовке и проведению общественных обсуждений предварительных материалов «Оценка воздействия на окружающую среду» по объекту: </w:t>
      </w:r>
      <w:r w:rsidRPr="00A4613A">
        <w:rPr>
          <w:rFonts w:ascii="Arial" w:eastAsia="Times New Roman" w:hAnsi="Arial" w:cs="Arial"/>
          <w:spacing w:val="-1"/>
          <w:sz w:val="24"/>
          <w:szCs w:val="24"/>
          <w:lang w:eastAsia="ru-RU"/>
        </w:rPr>
        <w:t xml:space="preserve">«Магистральный нефтепровод «Саратов-Кузьмичи». Участок 231,14 км - 233,18 км Ду-500. Волгоградское РНУ. Реконструкция»  </w:t>
      </w:r>
    </w:p>
    <w:p w:rsidR="00234A5A" w:rsidRPr="00A4613A" w:rsidRDefault="00234A5A" w:rsidP="00234A5A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34A5A" w:rsidRPr="00A4613A" w:rsidRDefault="00234A5A" w:rsidP="00234A5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8994" w:type="dxa"/>
        <w:tblInd w:w="-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5"/>
        <w:gridCol w:w="323"/>
        <w:gridCol w:w="5206"/>
      </w:tblGrid>
      <w:tr w:rsidR="00234A5A" w:rsidRPr="00A4613A" w:rsidTr="003B3547">
        <w:trPr>
          <w:trHeight w:val="797"/>
        </w:trPr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</w:tcPr>
          <w:p w:rsidR="00234A5A" w:rsidRPr="00A4613A" w:rsidRDefault="00234A5A" w:rsidP="003B3547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61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Никонов </w:t>
            </w:r>
          </w:p>
          <w:p w:rsidR="00234A5A" w:rsidRPr="00A4613A" w:rsidRDefault="00234A5A" w:rsidP="003B3547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61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Владимир Сергеевич 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234A5A" w:rsidRPr="00A4613A" w:rsidRDefault="00234A5A" w:rsidP="003B354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61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206" w:type="dxa"/>
            <w:tcBorders>
              <w:top w:val="nil"/>
              <w:left w:val="nil"/>
              <w:bottom w:val="nil"/>
              <w:right w:val="nil"/>
            </w:tcBorders>
          </w:tcPr>
          <w:p w:rsidR="00234A5A" w:rsidRPr="00A4613A" w:rsidRDefault="00234A5A" w:rsidP="003B3547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61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Глава Ольховского муниципального района</w:t>
            </w:r>
            <w:r w:rsidRPr="00A4613A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  <w:lang w:eastAsia="ru-RU"/>
              </w:rPr>
              <w:t xml:space="preserve">, </w:t>
            </w:r>
            <w:r w:rsidRPr="00A461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председатель комиссии;</w:t>
            </w:r>
          </w:p>
        </w:tc>
      </w:tr>
      <w:tr w:rsidR="00234A5A" w:rsidRPr="00A4613A" w:rsidTr="003B3547">
        <w:trPr>
          <w:trHeight w:val="1053"/>
        </w:trPr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</w:tcPr>
          <w:p w:rsidR="00234A5A" w:rsidRPr="00A4613A" w:rsidRDefault="00234A5A" w:rsidP="003B3547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61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Синицкая </w:t>
            </w:r>
          </w:p>
          <w:p w:rsidR="00234A5A" w:rsidRPr="00A4613A" w:rsidRDefault="00234A5A" w:rsidP="003B3547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61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Татьяна Евгеньевна 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234A5A" w:rsidRPr="00A4613A" w:rsidRDefault="00234A5A" w:rsidP="003B354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61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206" w:type="dxa"/>
            <w:tcBorders>
              <w:top w:val="nil"/>
              <w:left w:val="nil"/>
              <w:bottom w:val="nil"/>
              <w:right w:val="nil"/>
            </w:tcBorders>
          </w:tcPr>
          <w:p w:rsidR="00234A5A" w:rsidRPr="00A4613A" w:rsidRDefault="00234A5A" w:rsidP="003B3547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61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начальник отдела жилищно-коммунального хозяйства, строительства и охраны окружающей среды администрации Ольховского муниципального района, заместитель председателя комиссии;</w:t>
            </w:r>
          </w:p>
        </w:tc>
      </w:tr>
      <w:tr w:rsidR="00234A5A" w:rsidRPr="00A4613A" w:rsidTr="003B3547">
        <w:trPr>
          <w:trHeight w:val="1053"/>
        </w:trPr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</w:tcPr>
          <w:p w:rsidR="00234A5A" w:rsidRPr="00A4613A" w:rsidRDefault="00234A5A" w:rsidP="003B3547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61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Головкова</w:t>
            </w:r>
          </w:p>
          <w:p w:rsidR="00234A5A" w:rsidRPr="00A4613A" w:rsidRDefault="00234A5A" w:rsidP="003B3547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61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Татьяна Юрьевна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234A5A" w:rsidRPr="00A4613A" w:rsidRDefault="00234A5A" w:rsidP="003B354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61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206" w:type="dxa"/>
            <w:tcBorders>
              <w:top w:val="nil"/>
              <w:left w:val="nil"/>
              <w:bottom w:val="nil"/>
              <w:right w:val="nil"/>
            </w:tcBorders>
          </w:tcPr>
          <w:p w:rsidR="00234A5A" w:rsidRPr="00A4613A" w:rsidRDefault="00234A5A" w:rsidP="003B3547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613A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  <w:lang w:eastAsia="ru-RU"/>
              </w:rPr>
              <w:t xml:space="preserve">начальник отдела информационного обеспечения, документооборота и архивного дела </w:t>
            </w:r>
            <w:r w:rsidRPr="00A461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администрации Ольховского муниципального района</w:t>
            </w:r>
          </w:p>
        </w:tc>
      </w:tr>
      <w:tr w:rsidR="00234A5A" w:rsidRPr="00A4613A" w:rsidTr="003B3547">
        <w:trPr>
          <w:trHeight w:val="797"/>
        </w:trPr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</w:tcPr>
          <w:p w:rsidR="00234A5A" w:rsidRPr="00A4613A" w:rsidRDefault="00234A5A" w:rsidP="003B3547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34A5A" w:rsidRPr="00A4613A" w:rsidRDefault="00234A5A" w:rsidP="003B3547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61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Бирюкова</w:t>
            </w:r>
          </w:p>
          <w:p w:rsidR="00234A5A" w:rsidRPr="00A4613A" w:rsidRDefault="00234A5A" w:rsidP="003B3547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61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Ольга Александровна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234A5A" w:rsidRPr="00A4613A" w:rsidRDefault="00234A5A" w:rsidP="003B354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34A5A" w:rsidRPr="00A4613A" w:rsidRDefault="00234A5A" w:rsidP="003B3547">
            <w:pPr>
              <w:spacing w:after="20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61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206" w:type="dxa"/>
            <w:tcBorders>
              <w:top w:val="nil"/>
              <w:left w:val="nil"/>
              <w:bottom w:val="nil"/>
              <w:right w:val="nil"/>
            </w:tcBorders>
          </w:tcPr>
          <w:p w:rsidR="00234A5A" w:rsidRPr="00A4613A" w:rsidRDefault="00234A5A" w:rsidP="003B3547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61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консультант отдела жилищно-коммунального хозяйства, строительства и охраны окружающей среды администрации Ольховского муниципального района, секретарь комиссии;</w:t>
            </w:r>
          </w:p>
        </w:tc>
      </w:tr>
      <w:tr w:rsidR="00234A5A" w:rsidRPr="00A4613A" w:rsidTr="003B3547">
        <w:trPr>
          <w:trHeight w:val="1109"/>
        </w:trPr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</w:tcPr>
          <w:p w:rsidR="00234A5A" w:rsidRPr="00A4613A" w:rsidRDefault="00234A5A" w:rsidP="003B3547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61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Свищева</w:t>
            </w:r>
          </w:p>
          <w:p w:rsidR="00234A5A" w:rsidRPr="00A4613A" w:rsidRDefault="00234A5A" w:rsidP="003B3547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61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Наталья Александровна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234A5A" w:rsidRPr="00A4613A" w:rsidRDefault="00234A5A" w:rsidP="003B354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61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206" w:type="dxa"/>
            <w:tcBorders>
              <w:top w:val="nil"/>
              <w:left w:val="nil"/>
              <w:bottom w:val="nil"/>
              <w:right w:val="nil"/>
            </w:tcBorders>
          </w:tcPr>
          <w:p w:rsidR="00234A5A" w:rsidRPr="00A4613A" w:rsidRDefault="00234A5A" w:rsidP="003B354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61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консультант отдела жилищно-коммунального хозяйства, строительства и охраны окружающей среды администрации Ольховского муниципального района.</w:t>
            </w:r>
          </w:p>
        </w:tc>
      </w:tr>
    </w:tbl>
    <w:p w:rsidR="00234A5A" w:rsidRPr="00A4613A" w:rsidRDefault="00234A5A" w:rsidP="00234A5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34A5A" w:rsidRPr="00A4613A" w:rsidRDefault="00234A5A" w:rsidP="00234A5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34A5A" w:rsidRPr="00A4613A" w:rsidRDefault="00234A5A" w:rsidP="00234A5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34A5A" w:rsidRPr="00A4613A" w:rsidRDefault="00234A5A" w:rsidP="00234A5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34A5A" w:rsidRPr="00A4613A" w:rsidRDefault="00234A5A" w:rsidP="00234A5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bookmarkEnd w:id="0"/>
    <w:p w:rsidR="003A70A8" w:rsidRPr="00A4613A" w:rsidRDefault="00A4613A" w:rsidP="00C6099A">
      <w:pPr>
        <w:rPr>
          <w:rFonts w:ascii="Arial" w:hAnsi="Arial" w:cs="Arial"/>
          <w:sz w:val="24"/>
          <w:szCs w:val="24"/>
        </w:rPr>
      </w:pPr>
    </w:p>
    <w:sectPr w:rsidR="003A70A8" w:rsidRPr="00A4613A" w:rsidSect="00C477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FC02F9"/>
    <w:multiLevelType w:val="multilevel"/>
    <w:tmpl w:val="EA0088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319"/>
    <w:rsid w:val="00153080"/>
    <w:rsid w:val="00234A5A"/>
    <w:rsid w:val="006B2319"/>
    <w:rsid w:val="00703BCE"/>
    <w:rsid w:val="00901850"/>
    <w:rsid w:val="009427B1"/>
    <w:rsid w:val="00A4613A"/>
    <w:rsid w:val="00B16E5E"/>
    <w:rsid w:val="00C60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31CA80-17C3-4EA5-9A34-E0609A894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4A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520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2026-05-20T12:54:00Z</dcterms:created>
  <dcterms:modified xsi:type="dcterms:W3CDTF">2026-05-28T11:12:00Z</dcterms:modified>
</cp:coreProperties>
</file>